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Date:</w:t>
      </w:r>
      <w:r w:rsidRPr="005C6326">
        <w:rPr>
          <w:rFonts w:asciiTheme="minorHAnsi" w:hAnsiTheme="minorHAnsi" w:cs="Arial"/>
          <w:b/>
          <w:lang w:val="en-ZA"/>
        </w:rPr>
        <w:tab/>
      </w:r>
      <w:r w:rsidR="003E4D89">
        <w:rPr>
          <w:rFonts w:asciiTheme="minorHAnsi" w:hAnsiTheme="minorHAnsi" w:cs="Arial"/>
          <w:b/>
          <w:lang w:val="en-ZA"/>
        </w:rPr>
        <w:t>14</w:t>
      </w:r>
      <w:r w:rsidR="000E1F26">
        <w:rPr>
          <w:rFonts w:asciiTheme="minorHAnsi" w:hAnsiTheme="minorHAnsi" w:cs="Arial"/>
          <w:b/>
          <w:lang w:val="en-ZA"/>
        </w:rPr>
        <w:t xml:space="preserve"> November</w:t>
      </w:r>
      <w:r w:rsidR="0073187F">
        <w:rPr>
          <w:rFonts w:asciiTheme="minorHAnsi" w:hAnsiTheme="minorHAnsi" w:cs="Arial"/>
          <w:b/>
          <w:lang w:val="en-ZA"/>
        </w:rPr>
        <w:t xml:space="preserve"> </w:t>
      </w:r>
      <w:r w:rsidRPr="005C6326">
        <w:rPr>
          <w:rFonts w:asciiTheme="minorHAnsi" w:hAnsiTheme="minorHAnsi" w:cs="Arial"/>
          <w:b/>
          <w:lang w:val="en-ZA"/>
        </w:rPr>
        <w:t>2014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C6326">
        <w:rPr>
          <w:rFonts w:asciiTheme="minorHAnsi" w:hAnsiTheme="minorHAnsi" w:cs="Arial"/>
          <w:b/>
          <w:i/>
          <w:lang w:val="en-ZA"/>
        </w:rPr>
        <w:t>(</w:t>
      </w:r>
      <w:r w:rsidR="003E4D89">
        <w:rPr>
          <w:rFonts w:asciiTheme="minorHAnsi" w:hAnsiTheme="minorHAnsi" w:cs="Arial"/>
          <w:b/>
          <w:i/>
          <w:sz w:val="22"/>
          <w:szCs w:val="22"/>
        </w:rPr>
        <w:t>MMI GROUP LIMITED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 w:cs="Arial"/>
          <w:b/>
          <w:i/>
          <w:lang w:val="en-ZA"/>
        </w:rPr>
        <w:t>–“</w:t>
      </w:r>
      <w:r w:rsidR="003E4D89">
        <w:rPr>
          <w:rFonts w:asciiTheme="minorHAnsi" w:hAnsiTheme="minorHAnsi" w:cs="Arial"/>
          <w:b/>
          <w:i/>
          <w:lang w:val="en-ZA"/>
        </w:rPr>
        <w:t>MET01</w:t>
      </w:r>
      <w:r w:rsidRPr="005C6326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C6326">
        <w:rPr>
          <w:rFonts w:asciiTheme="minorHAnsi" w:hAnsiTheme="minorHAnsi"/>
          <w:lang w:val="en-ZA"/>
        </w:rPr>
        <w:t>In accord</w:t>
      </w:r>
      <w:r w:rsidRPr="00A6674F">
        <w:rPr>
          <w:rFonts w:asciiTheme="minorHAnsi" w:hAnsiTheme="minorHAnsi"/>
          <w:lang w:val="en-ZA"/>
        </w:rPr>
        <w:t>ance with the Terms and Conditions of</w:t>
      </w:r>
      <w:r w:rsidR="00F34361" w:rsidRPr="00A6674F">
        <w:rPr>
          <w:rFonts w:asciiTheme="minorHAnsi" w:hAnsiTheme="minorHAnsi"/>
          <w:lang w:val="en-ZA"/>
        </w:rPr>
        <w:t xml:space="preserve"> the </w:t>
      </w:r>
      <w:r w:rsidR="003E4D89">
        <w:rPr>
          <w:rFonts w:asciiTheme="minorHAnsi" w:hAnsiTheme="minorHAnsi" w:cs="Arial"/>
          <w:b/>
          <w:sz w:val="22"/>
          <w:szCs w:val="22"/>
        </w:rPr>
        <w:t>MMI GROUP</w:t>
      </w:r>
      <w:r w:rsidR="00A6674F" w:rsidRPr="00A6674F">
        <w:rPr>
          <w:rFonts w:asciiTheme="minorHAnsi" w:hAnsiTheme="minorHAnsi" w:cs="Arial"/>
          <w:b/>
          <w:sz w:val="22"/>
          <w:szCs w:val="22"/>
        </w:rPr>
        <w:t xml:space="preserve"> LIMITED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/>
          <w:lang w:val="en-ZA"/>
        </w:rPr>
        <w:t xml:space="preserve">notes, investors are herewith advised </w:t>
      </w:r>
      <w:r w:rsidR="007E54CB">
        <w:rPr>
          <w:rFonts w:asciiTheme="minorHAnsi" w:hAnsiTheme="minorHAnsi"/>
          <w:lang w:val="en-ZA"/>
        </w:rPr>
        <w:t>that the issuer has notified investors that it will redeem</w:t>
      </w:r>
      <w:r w:rsidRPr="005C6326">
        <w:rPr>
          <w:rFonts w:asciiTheme="minorHAnsi" w:hAnsiTheme="minorHAnsi"/>
          <w:lang w:val="en-ZA"/>
        </w:rPr>
        <w:t xml:space="preserve"> the below notes effective </w:t>
      </w:r>
      <w:r w:rsidR="003E4D89">
        <w:rPr>
          <w:rFonts w:asciiTheme="minorHAnsi" w:hAnsiTheme="minorHAnsi"/>
          <w:b/>
          <w:lang w:val="en-ZA"/>
        </w:rPr>
        <w:t xml:space="preserve">15 December </w:t>
      </w:r>
      <w:r w:rsidR="00F34361">
        <w:rPr>
          <w:rFonts w:asciiTheme="minorHAnsi" w:hAnsiTheme="minorHAnsi"/>
          <w:b/>
          <w:lang w:val="en-ZA"/>
        </w:rPr>
        <w:t>2014</w:t>
      </w:r>
      <w:r w:rsidRPr="005C6326">
        <w:rPr>
          <w:rFonts w:asciiTheme="minorHAnsi" w:hAnsiTheme="minorHAnsi"/>
          <w:b/>
          <w:lang w:val="en-ZA"/>
        </w:rPr>
        <w:t>.</w:t>
      </w: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C6326" w:rsidRPr="005C6326" w:rsidRDefault="005C6326" w:rsidP="007E54C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C6326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C6326">
              <w:rPr>
                <w:rFonts w:asciiTheme="minorHAnsi" w:eastAsia="Times New Roman" w:hAnsiTheme="minorHAnsi"/>
                <w:b/>
                <w:lang w:val="en-ZA"/>
              </w:rPr>
              <w:t>Amount Outstanding After Redemption</w:t>
            </w:r>
          </w:p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3E4D89" w:rsidP="003E4D8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MET01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A6674F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35890</w:t>
            </w:r>
          </w:p>
        </w:tc>
        <w:tc>
          <w:tcPr>
            <w:tcW w:w="2925" w:type="dxa"/>
          </w:tcPr>
          <w:p w:rsidR="005C6326" w:rsidRPr="005C6326" w:rsidRDefault="0073187F" w:rsidP="003E4D8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 </w:t>
            </w:r>
            <w:r w:rsidR="003E4D89">
              <w:rPr>
                <w:rFonts w:asciiTheme="minorHAnsi" w:eastAsia="Times New Roman" w:hAnsiTheme="minorHAnsi"/>
                <w:lang w:val="en-ZA"/>
              </w:rPr>
              <w:t>500</w:t>
            </w:r>
            <w:r w:rsidR="00A6674F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000</w:t>
            </w:r>
            <w:r w:rsidR="005C6326" w:rsidRPr="005C6326">
              <w:rPr>
                <w:rFonts w:asciiTheme="minorHAnsi" w:hAnsiTheme="minorHAnsi" w:cs="Arial"/>
                <w:lang w:val="en-ZA"/>
              </w:rPr>
              <w:t>,000.00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Default="005C6326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3504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5C6326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F34361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34361" w:rsidRPr="005C6326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065F4" w:rsidRPr="005C6326" w:rsidTr="00DA6A24">
        <w:trPr>
          <w:jc w:val="center"/>
        </w:trPr>
        <w:tc>
          <w:tcPr>
            <w:tcW w:w="1871" w:type="dxa"/>
          </w:tcPr>
          <w:p w:rsidR="00F065F4" w:rsidRPr="008C3B68" w:rsidRDefault="00F065F4" w:rsidP="00DA6A2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F065F4" w:rsidRPr="008C3B68" w:rsidRDefault="00F065F4" w:rsidP="00F065F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065F4" w:rsidRPr="008C3B68" w:rsidRDefault="00F065F4" w:rsidP="00DA6A2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065F4" w:rsidRPr="008C3B68" w:rsidRDefault="00F065F4" w:rsidP="00DA6A2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C6326" w:rsidRPr="005C6326" w:rsidRDefault="005C6326" w:rsidP="005C6326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3E4D89" w:rsidRPr="003A5C94" w:rsidRDefault="003E4D89" w:rsidP="003E4D8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Anusha Mothilall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11 2824613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bookmarkStart w:id="0" w:name="_GoBack"/>
      <w:bookmarkEnd w:id="0"/>
      <w:r w:rsidRPr="005C6326">
        <w:rPr>
          <w:rFonts w:asciiTheme="minorHAnsi" w:hAnsiTheme="minorHAnsi" w:cs="Arial"/>
          <w:lang w:val="en-ZA"/>
        </w:rPr>
        <w:t>Brendan Povey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+27 11 5207982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Courtney Galloway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+27 11 5207603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Diboko Ledwaba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+27 11 5207222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56" w:rsidRDefault="00077756">
      <w:r>
        <w:separator/>
      </w:r>
    </w:p>
  </w:endnote>
  <w:endnote w:type="continuationSeparator" w:id="0">
    <w:p w:rsidR="00077756" w:rsidRDefault="0007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52446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524467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52446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52446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524467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52446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56" w:rsidRDefault="00077756">
      <w:r>
        <w:separator/>
      </w:r>
    </w:p>
  </w:footnote>
  <w:footnote w:type="continuationSeparator" w:id="0">
    <w:p w:rsidR="00077756" w:rsidRDefault="0007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4467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01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01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756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1F26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D89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467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4F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4CB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163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5637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13C8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4ED4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2014-12-15T11:00:00+00:00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9F37AC9-0993-4E07-949E-F39142A5EB27}"/>
</file>

<file path=customXml/itemProps2.xml><?xml version="1.0" encoding="utf-8"?>
<ds:datastoreItem xmlns:ds="http://schemas.openxmlformats.org/officeDocument/2006/customXml" ds:itemID="{42824196-A154-4901-8146-33D369F2B21E}"/>
</file>

<file path=customXml/itemProps3.xml><?xml version="1.0" encoding="utf-8"?>
<ds:datastoreItem xmlns:ds="http://schemas.openxmlformats.org/officeDocument/2006/customXml" ds:itemID="{A2E8B80A-CB68-42F9-9F18-DC8AD0C8C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Scheduled Redemption - MET01 - 15 December 2014</dc:title>
  <dc:creator>Johannesburg Stock Exchange</dc:creator>
  <cp:lastModifiedBy>JSEUser</cp:lastModifiedBy>
  <cp:revision>4</cp:revision>
  <cp:lastPrinted>2012-01-03T09:35:00Z</cp:lastPrinted>
  <dcterms:created xsi:type="dcterms:W3CDTF">2014-11-07T10:57:00Z</dcterms:created>
  <dcterms:modified xsi:type="dcterms:W3CDTF">2014-11-13T08:23:00Z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